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64" w:rsidRDefault="00062364" w:rsidP="00E86330">
      <w:pPr>
        <w:suppressAutoHyphens/>
        <w:jc w:val="center"/>
        <w:rPr>
          <w:b/>
          <w:sz w:val="28"/>
          <w:szCs w:val="28"/>
        </w:rPr>
      </w:pPr>
    </w:p>
    <w:p w:rsidR="00E86330" w:rsidRPr="00062364" w:rsidRDefault="00E86330" w:rsidP="00E86330">
      <w:pPr>
        <w:suppressAutoHyphens/>
        <w:jc w:val="center"/>
        <w:rPr>
          <w:b/>
          <w:sz w:val="28"/>
          <w:szCs w:val="28"/>
        </w:rPr>
      </w:pPr>
      <w:r w:rsidRPr="00062364">
        <w:rPr>
          <w:b/>
          <w:sz w:val="28"/>
          <w:szCs w:val="28"/>
        </w:rPr>
        <w:t xml:space="preserve">СОВЕТ  МУНИЦИПАЛЬНОГО ОБРАЗОВАНИЯ </w:t>
      </w:r>
    </w:p>
    <w:p w:rsidR="00E86330" w:rsidRPr="00062364" w:rsidRDefault="00E86330" w:rsidP="00E86330">
      <w:pPr>
        <w:suppressAutoHyphens/>
        <w:jc w:val="center"/>
        <w:rPr>
          <w:b/>
          <w:sz w:val="28"/>
          <w:szCs w:val="28"/>
        </w:rPr>
      </w:pPr>
      <w:r w:rsidRPr="00062364">
        <w:rPr>
          <w:b/>
          <w:sz w:val="28"/>
          <w:szCs w:val="28"/>
        </w:rPr>
        <w:t xml:space="preserve">СЕЛЬСКОГО  ПОСЕЛЕНИЯ «ЛИНЁВО-ОЗЁРСКОЕ»   </w:t>
      </w:r>
    </w:p>
    <w:p w:rsidR="00E86330" w:rsidRPr="00062364" w:rsidRDefault="00E86330" w:rsidP="00E86330">
      <w:pPr>
        <w:suppressAutoHyphens/>
        <w:jc w:val="center"/>
        <w:rPr>
          <w:sz w:val="28"/>
          <w:szCs w:val="28"/>
        </w:rPr>
      </w:pPr>
      <w:r w:rsidRPr="00062364">
        <w:rPr>
          <w:sz w:val="28"/>
          <w:szCs w:val="28"/>
        </w:rPr>
        <w:t>ТРЕТЬЕГО  СОЗЫВА</w:t>
      </w:r>
    </w:p>
    <w:p w:rsidR="00E86330" w:rsidRPr="00062364" w:rsidRDefault="00E86330" w:rsidP="00E86330">
      <w:pPr>
        <w:suppressAutoHyphens/>
        <w:jc w:val="center"/>
        <w:rPr>
          <w:sz w:val="28"/>
          <w:szCs w:val="28"/>
        </w:rPr>
      </w:pPr>
    </w:p>
    <w:p w:rsidR="00A57408" w:rsidRPr="00062364" w:rsidRDefault="00A57408" w:rsidP="00E86330">
      <w:pPr>
        <w:suppressAutoHyphens/>
        <w:jc w:val="center"/>
        <w:rPr>
          <w:sz w:val="28"/>
          <w:szCs w:val="28"/>
        </w:rPr>
      </w:pPr>
    </w:p>
    <w:p w:rsidR="00E86330" w:rsidRPr="00062364" w:rsidRDefault="00E86330" w:rsidP="00E86330">
      <w:pPr>
        <w:suppressAutoHyphens/>
        <w:jc w:val="center"/>
        <w:rPr>
          <w:sz w:val="28"/>
          <w:szCs w:val="28"/>
        </w:rPr>
      </w:pPr>
      <w:r w:rsidRPr="00062364">
        <w:rPr>
          <w:sz w:val="28"/>
          <w:szCs w:val="28"/>
        </w:rPr>
        <w:t xml:space="preserve">РЕШЕНИЕ  </w:t>
      </w:r>
    </w:p>
    <w:p w:rsidR="00E86330" w:rsidRPr="00062364" w:rsidRDefault="00E86330" w:rsidP="00E86330">
      <w:pPr>
        <w:suppressAutoHyphens/>
        <w:jc w:val="center"/>
        <w:rPr>
          <w:sz w:val="28"/>
          <w:szCs w:val="28"/>
        </w:rPr>
      </w:pPr>
    </w:p>
    <w:p w:rsidR="00E86330" w:rsidRDefault="00E86330" w:rsidP="00062364">
      <w:pPr>
        <w:suppressAutoHyphens/>
        <w:rPr>
          <w:sz w:val="28"/>
          <w:szCs w:val="28"/>
        </w:rPr>
      </w:pPr>
      <w:r w:rsidRPr="00062364">
        <w:rPr>
          <w:sz w:val="28"/>
          <w:szCs w:val="28"/>
        </w:rPr>
        <w:t>от 13.11.201</w:t>
      </w:r>
      <w:r w:rsidR="00062364">
        <w:rPr>
          <w:sz w:val="28"/>
          <w:szCs w:val="28"/>
        </w:rPr>
        <w:t xml:space="preserve">3 года                   </w:t>
      </w:r>
      <w:r w:rsidR="00062364">
        <w:rPr>
          <w:sz w:val="28"/>
          <w:szCs w:val="28"/>
        </w:rPr>
        <w:tab/>
        <w:t xml:space="preserve">  </w:t>
      </w:r>
      <w:r w:rsidR="00062364">
        <w:rPr>
          <w:sz w:val="28"/>
          <w:szCs w:val="28"/>
        </w:rPr>
        <w:tab/>
        <w:t xml:space="preserve">       </w:t>
      </w:r>
      <w:r w:rsidRPr="00062364">
        <w:rPr>
          <w:sz w:val="28"/>
          <w:szCs w:val="28"/>
        </w:rPr>
        <w:t xml:space="preserve">№ 72              </w:t>
      </w:r>
      <w:r w:rsidRPr="00062364">
        <w:rPr>
          <w:sz w:val="28"/>
          <w:szCs w:val="28"/>
        </w:rPr>
        <w:tab/>
        <w:t xml:space="preserve">     </w:t>
      </w:r>
      <w:r w:rsidRPr="00062364">
        <w:rPr>
          <w:sz w:val="28"/>
          <w:szCs w:val="28"/>
        </w:rPr>
        <w:tab/>
      </w:r>
      <w:r w:rsidR="00A57408" w:rsidRPr="00062364">
        <w:rPr>
          <w:sz w:val="28"/>
          <w:szCs w:val="28"/>
        </w:rPr>
        <w:t xml:space="preserve">     </w:t>
      </w:r>
      <w:r w:rsidR="00062364">
        <w:rPr>
          <w:sz w:val="28"/>
          <w:szCs w:val="28"/>
        </w:rPr>
        <w:t xml:space="preserve">          </w:t>
      </w:r>
      <w:r w:rsidRPr="00062364">
        <w:rPr>
          <w:sz w:val="28"/>
          <w:szCs w:val="28"/>
        </w:rPr>
        <w:t>с. Линёво Озеро</w:t>
      </w:r>
    </w:p>
    <w:p w:rsidR="00062364" w:rsidRPr="00062364" w:rsidRDefault="00062364" w:rsidP="00062364">
      <w:pPr>
        <w:suppressAutoHyphens/>
        <w:rPr>
          <w:sz w:val="28"/>
          <w:szCs w:val="28"/>
        </w:rPr>
      </w:pPr>
    </w:p>
    <w:p w:rsidR="00A72778" w:rsidRPr="00062364" w:rsidRDefault="00A72778" w:rsidP="00A72778">
      <w:pPr>
        <w:rPr>
          <w:sz w:val="28"/>
          <w:szCs w:val="28"/>
        </w:rPr>
      </w:pPr>
    </w:p>
    <w:p w:rsidR="00A72778" w:rsidRPr="00062364" w:rsidRDefault="00A72778" w:rsidP="00E86330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О внесении изменений в бюджет</w:t>
      </w:r>
      <w:r w:rsidR="00E86330" w:rsidRPr="00062364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Муниципального образования сельского</w:t>
      </w:r>
    </w:p>
    <w:p w:rsidR="00A72778" w:rsidRPr="00062364" w:rsidRDefault="00E86330" w:rsidP="00E86330">
      <w:pPr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поселения «Линёво-Озё</w:t>
      </w:r>
      <w:r w:rsidR="00A72778" w:rsidRPr="00062364">
        <w:rPr>
          <w:b/>
          <w:bCs/>
          <w:sz w:val="28"/>
          <w:szCs w:val="28"/>
        </w:rPr>
        <w:t>рское»</w:t>
      </w:r>
      <w:r w:rsidRPr="00062364">
        <w:rPr>
          <w:b/>
          <w:bCs/>
          <w:sz w:val="28"/>
          <w:szCs w:val="28"/>
        </w:rPr>
        <w:t xml:space="preserve"> за 1 квартал 2013 года </w:t>
      </w:r>
    </w:p>
    <w:p w:rsidR="00A72778" w:rsidRPr="00062364" w:rsidRDefault="00A72778" w:rsidP="00A72778">
      <w:pPr>
        <w:rPr>
          <w:sz w:val="28"/>
          <w:szCs w:val="28"/>
        </w:rPr>
      </w:pPr>
    </w:p>
    <w:p w:rsidR="00A72778" w:rsidRPr="00062364" w:rsidRDefault="00A72778" w:rsidP="00A7277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Руководствуясь Бюджетным кодексом Российской Федерации, Федеральными закон</w:t>
      </w:r>
      <w:r w:rsidR="00DE7739" w:rsidRPr="00062364">
        <w:rPr>
          <w:sz w:val="28"/>
          <w:szCs w:val="28"/>
        </w:rPr>
        <w:t>ом</w:t>
      </w:r>
      <w:r w:rsidRPr="00062364">
        <w:rPr>
          <w:sz w:val="28"/>
          <w:szCs w:val="28"/>
        </w:rPr>
        <w:t xml:space="preserve"> </w:t>
      </w:r>
      <w:r w:rsidR="00E86330" w:rsidRPr="00062364">
        <w:rPr>
          <w:sz w:val="28"/>
          <w:szCs w:val="28"/>
        </w:rPr>
        <w:t xml:space="preserve">от 06.10.2003 г. № 131–ФЗ </w:t>
      </w:r>
      <w:r w:rsidRPr="00062364">
        <w:rPr>
          <w:sz w:val="28"/>
          <w:szCs w:val="28"/>
        </w:rPr>
        <w:t>«Об</w:t>
      </w:r>
      <w:r w:rsidR="00E86330" w:rsidRPr="00062364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общих принципах организации местного самоуправления в Российской Федерации»</w:t>
      </w:r>
      <w:r w:rsidR="00E86330" w:rsidRPr="00062364">
        <w:rPr>
          <w:sz w:val="28"/>
          <w:szCs w:val="28"/>
        </w:rPr>
        <w:t xml:space="preserve">, </w:t>
      </w:r>
      <w:r w:rsidR="00DE7739" w:rsidRPr="00062364">
        <w:rPr>
          <w:sz w:val="28"/>
          <w:szCs w:val="28"/>
        </w:rPr>
        <w:t>П</w:t>
      </w:r>
      <w:r w:rsidRPr="00062364">
        <w:rPr>
          <w:sz w:val="28"/>
          <w:szCs w:val="28"/>
        </w:rPr>
        <w:t>риказом Министерства финансов Российской Федерации от 27.08.2004</w:t>
      </w:r>
      <w:r w:rsidR="00DE7739" w:rsidRPr="00062364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г. №</w:t>
      </w:r>
      <w:r w:rsidR="00DE7739" w:rsidRPr="00062364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72 н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 сельско</w:t>
      </w:r>
      <w:r w:rsidR="00DE7739" w:rsidRPr="00062364">
        <w:rPr>
          <w:sz w:val="28"/>
          <w:szCs w:val="28"/>
        </w:rPr>
        <w:t>м</w:t>
      </w:r>
      <w:r w:rsidRPr="00062364">
        <w:rPr>
          <w:sz w:val="28"/>
          <w:szCs w:val="28"/>
        </w:rPr>
        <w:t xml:space="preserve"> поселени</w:t>
      </w:r>
      <w:r w:rsidR="00DE7739" w:rsidRPr="00062364">
        <w:rPr>
          <w:sz w:val="28"/>
          <w:szCs w:val="28"/>
        </w:rPr>
        <w:t>и «Линёво-Озё</w:t>
      </w:r>
      <w:r w:rsidRPr="00062364">
        <w:rPr>
          <w:sz w:val="28"/>
          <w:szCs w:val="28"/>
        </w:rPr>
        <w:t>рское»</w:t>
      </w:r>
      <w:r w:rsidR="00DE7739" w:rsidRPr="00062364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 xml:space="preserve">         Совет муниципального образ</w:t>
      </w:r>
      <w:r w:rsidR="00DE7739" w:rsidRPr="00062364">
        <w:rPr>
          <w:sz w:val="28"/>
          <w:szCs w:val="28"/>
        </w:rPr>
        <w:t>ования сельского поселения «Линёво-Озё</w:t>
      </w:r>
      <w:r w:rsidRPr="00062364">
        <w:rPr>
          <w:sz w:val="28"/>
          <w:szCs w:val="28"/>
        </w:rPr>
        <w:t>рское»</w:t>
      </w:r>
    </w:p>
    <w:p w:rsidR="00DE7739" w:rsidRPr="00062364" w:rsidRDefault="00DE7739" w:rsidP="00A72778">
      <w:pPr>
        <w:jc w:val="both"/>
        <w:rPr>
          <w:sz w:val="28"/>
          <w:szCs w:val="28"/>
        </w:rPr>
      </w:pPr>
    </w:p>
    <w:p w:rsidR="00A72778" w:rsidRPr="00062364" w:rsidRDefault="00A72778" w:rsidP="00A72778">
      <w:pPr>
        <w:jc w:val="center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>РЕШИЛ</w:t>
      </w:r>
      <w:r w:rsidR="00DE7739" w:rsidRPr="00062364">
        <w:rPr>
          <w:bCs/>
          <w:sz w:val="28"/>
          <w:szCs w:val="28"/>
        </w:rPr>
        <w:t>:</w:t>
      </w:r>
    </w:p>
    <w:p w:rsidR="00A72778" w:rsidRPr="00062364" w:rsidRDefault="00A72778" w:rsidP="00A72778">
      <w:pPr>
        <w:jc w:val="both"/>
        <w:rPr>
          <w:sz w:val="28"/>
          <w:szCs w:val="28"/>
        </w:rPr>
      </w:pPr>
    </w:p>
    <w:p w:rsidR="00A72778" w:rsidRPr="00062364" w:rsidRDefault="00A72778" w:rsidP="00DE7739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Внести изменения  в решение Совета </w:t>
      </w:r>
      <w:r w:rsidR="00DE7739" w:rsidRPr="00062364">
        <w:rPr>
          <w:sz w:val="28"/>
          <w:szCs w:val="28"/>
        </w:rPr>
        <w:t>муниципального образования сельского поселения «Линё</w:t>
      </w:r>
      <w:r w:rsidRPr="00062364">
        <w:rPr>
          <w:sz w:val="28"/>
          <w:szCs w:val="28"/>
        </w:rPr>
        <w:t>во–</w:t>
      </w:r>
      <w:r w:rsidR="00DE7739" w:rsidRPr="00062364">
        <w:rPr>
          <w:sz w:val="28"/>
          <w:szCs w:val="28"/>
        </w:rPr>
        <w:t>Озё</w:t>
      </w:r>
      <w:r w:rsidR="003902CC" w:rsidRPr="00062364">
        <w:rPr>
          <w:sz w:val="28"/>
          <w:szCs w:val="28"/>
        </w:rPr>
        <w:t>рское» № 41</w:t>
      </w:r>
      <w:r w:rsidRPr="00062364">
        <w:rPr>
          <w:sz w:val="28"/>
          <w:szCs w:val="28"/>
        </w:rPr>
        <w:t xml:space="preserve"> от 2</w:t>
      </w:r>
      <w:r w:rsidR="003902CC" w:rsidRPr="00062364">
        <w:rPr>
          <w:sz w:val="28"/>
          <w:szCs w:val="28"/>
        </w:rPr>
        <w:t>4</w:t>
      </w:r>
      <w:r w:rsidRPr="00062364">
        <w:rPr>
          <w:sz w:val="28"/>
          <w:szCs w:val="28"/>
        </w:rPr>
        <w:t>.12.201</w:t>
      </w:r>
      <w:r w:rsidR="003902CC" w:rsidRPr="00062364">
        <w:rPr>
          <w:sz w:val="28"/>
          <w:szCs w:val="28"/>
        </w:rPr>
        <w:t xml:space="preserve">2 </w:t>
      </w:r>
      <w:r w:rsidRPr="00062364">
        <w:rPr>
          <w:sz w:val="28"/>
          <w:szCs w:val="28"/>
        </w:rPr>
        <w:t>г</w:t>
      </w:r>
      <w:r w:rsidR="003902CC" w:rsidRPr="00062364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«О бюджете муниципального образ</w:t>
      </w:r>
      <w:r w:rsidR="003902CC" w:rsidRPr="00062364">
        <w:rPr>
          <w:sz w:val="28"/>
          <w:szCs w:val="28"/>
        </w:rPr>
        <w:t>ования сельского поселения «Линё</w:t>
      </w:r>
      <w:r w:rsidRPr="00062364">
        <w:rPr>
          <w:sz w:val="28"/>
          <w:szCs w:val="28"/>
        </w:rPr>
        <w:t>во-Оз</w:t>
      </w:r>
      <w:r w:rsidR="003902CC" w:rsidRPr="00062364">
        <w:rPr>
          <w:sz w:val="28"/>
          <w:szCs w:val="28"/>
        </w:rPr>
        <w:t>ё</w:t>
      </w:r>
      <w:r w:rsidRPr="00062364">
        <w:rPr>
          <w:sz w:val="28"/>
          <w:szCs w:val="28"/>
        </w:rPr>
        <w:t>рское» на 201</w:t>
      </w:r>
      <w:r w:rsidR="003902CC" w:rsidRPr="00062364">
        <w:rPr>
          <w:sz w:val="28"/>
          <w:szCs w:val="28"/>
        </w:rPr>
        <w:t xml:space="preserve">3 </w:t>
      </w:r>
      <w:r w:rsidRPr="00062364">
        <w:rPr>
          <w:sz w:val="28"/>
          <w:szCs w:val="28"/>
        </w:rPr>
        <w:t>год и плановый период 201</w:t>
      </w:r>
      <w:r w:rsidR="003902CC" w:rsidRPr="00062364">
        <w:rPr>
          <w:sz w:val="28"/>
          <w:szCs w:val="28"/>
        </w:rPr>
        <w:t>4-</w:t>
      </w:r>
      <w:r w:rsidRPr="00062364">
        <w:rPr>
          <w:sz w:val="28"/>
          <w:szCs w:val="28"/>
        </w:rPr>
        <w:t>201</w:t>
      </w:r>
      <w:r w:rsidR="003902CC" w:rsidRPr="00062364">
        <w:rPr>
          <w:sz w:val="28"/>
          <w:szCs w:val="28"/>
        </w:rPr>
        <w:t>5</w:t>
      </w:r>
      <w:r w:rsidRPr="00062364">
        <w:rPr>
          <w:sz w:val="28"/>
          <w:szCs w:val="28"/>
        </w:rPr>
        <w:t xml:space="preserve"> годов»</w:t>
      </w:r>
      <w:r w:rsidR="003902CC" w:rsidRPr="00062364">
        <w:rPr>
          <w:sz w:val="28"/>
          <w:szCs w:val="28"/>
        </w:rPr>
        <w:t xml:space="preserve">. </w:t>
      </w:r>
    </w:p>
    <w:p w:rsidR="00A72778" w:rsidRPr="00062364" w:rsidRDefault="00A72778" w:rsidP="003902CC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>В главе 1 ст. 1 заменить:</w:t>
      </w:r>
    </w:p>
    <w:p w:rsidR="00A72778" w:rsidRPr="00062364" w:rsidRDefault="00A72778" w:rsidP="003902CC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Доходы в сумме </w:t>
      </w:r>
      <w:r w:rsidR="004B55CE">
        <w:rPr>
          <w:sz w:val="28"/>
          <w:szCs w:val="28"/>
        </w:rPr>
        <w:t>5 956,0</w:t>
      </w:r>
      <w:r w:rsidRPr="00062364">
        <w:rPr>
          <w:sz w:val="28"/>
          <w:szCs w:val="28"/>
        </w:rPr>
        <w:t xml:space="preserve"> тыс. руб. на </w:t>
      </w:r>
      <w:r w:rsidR="004B55CE">
        <w:rPr>
          <w:sz w:val="28"/>
          <w:szCs w:val="28"/>
        </w:rPr>
        <w:t>8 951,8</w:t>
      </w:r>
      <w:r w:rsidRPr="00062364">
        <w:rPr>
          <w:sz w:val="28"/>
          <w:szCs w:val="28"/>
        </w:rPr>
        <w:t xml:space="preserve"> тыс. руб.</w:t>
      </w:r>
    </w:p>
    <w:p w:rsidR="00A72778" w:rsidRPr="00062364" w:rsidRDefault="00A72778" w:rsidP="003902CC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Расходы в сумме </w:t>
      </w:r>
      <w:r w:rsidR="004B55CE">
        <w:rPr>
          <w:sz w:val="28"/>
          <w:szCs w:val="28"/>
        </w:rPr>
        <w:t>5 956,0</w:t>
      </w:r>
      <w:r w:rsidR="004B55CE" w:rsidRPr="00062364">
        <w:rPr>
          <w:sz w:val="28"/>
          <w:szCs w:val="28"/>
        </w:rPr>
        <w:t xml:space="preserve"> тыс. руб. на </w:t>
      </w:r>
      <w:r w:rsidR="004B55CE">
        <w:rPr>
          <w:sz w:val="28"/>
          <w:szCs w:val="28"/>
        </w:rPr>
        <w:t>8 951,8</w:t>
      </w:r>
      <w:r w:rsidR="004B55CE" w:rsidRPr="00062364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тыс. руб.</w:t>
      </w:r>
    </w:p>
    <w:p w:rsidR="00A72778" w:rsidRPr="00062364" w:rsidRDefault="00A72778" w:rsidP="00A7277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="003902CC" w:rsidRPr="00062364">
        <w:rPr>
          <w:sz w:val="28"/>
          <w:szCs w:val="28"/>
        </w:rPr>
        <w:tab/>
      </w:r>
      <w:r w:rsidRPr="00062364">
        <w:rPr>
          <w:bCs/>
          <w:sz w:val="28"/>
          <w:szCs w:val="28"/>
        </w:rPr>
        <w:t>Приложение №4 изложить в новой редакции</w:t>
      </w:r>
      <w:r w:rsidR="003902CC" w:rsidRPr="00062364">
        <w:rPr>
          <w:bCs/>
          <w:sz w:val="28"/>
          <w:szCs w:val="28"/>
        </w:rPr>
        <w:t>.</w:t>
      </w:r>
    </w:p>
    <w:p w:rsidR="00A72778" w:rsidRPr="00062364" w:rsidRDefault="00A72778" w:rsidP="00A7277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="003902CC" w:rsidRPr="00062364">
        <w:rPr>
          <w:bCs/>
          <w:sz w:val="28"/>
          <w:szCs w:val="28"/>
        </w:rPr>
        <w:tab/>
      </w:r>
      <w:r w:rsidRPr="00062364">
        <w:rPr>
          <w:bCs/>
          <w:sz w:val="28"/>
          <w:szCs w:val="28"/>
        </w:rPr>
        <w:t>Приложение №5 изложить в новой редакции</w:t>
      </w:r>
      <w:r w:rsidR="003902CC" w:rsidRPr="00062364">
        <w:rPr>
          <w:bCs/>
          <w:sz w:val="28"/>
          <w:szCs w:val="28"/>
        </w:rPr>
        <w:t>.</w:t>
      </w:r>
    </w:p>
    <w:p w:rsidR="00A72778" w:rsidRPr="00062364" w:rsidRDefault="00A72778" w:rsidP="00A7277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="003902CC" w:rsidRPr="00062364">
        <w:rPr>
          <w:bCs/>
          <w:sz w:val="28"/>
          <w:szCs w:val="28"/>
        </w:rPr>
        <w:tab/>
      </w:r>
      <w:r w:rsidRPr="00062364">
        <w:rPr>
          <w:bCs/>
          <w:sz w:val="28"/>
          <w:szCs w:val="28"/>
        </w:rPr>
        <w:t>Приложение №6 изложить в новой редакции</w:t>
      </w:r>
      <w:r w:rsidR="003902CC" w:rsidRPr="00062364">
        <w:rPr>
          <w:bCs/>
          <w:sz w:val="28"/>
          <w:szCs w:val="28"/>
        </w:rPr>
        <w:t>.</w:t>
      </w:r>
    </w:p>
    <w:p w:rsidR="00A72778" w:rsidRPr="00062364" w:rsidRDefault="00A72778" w:rsidP="003902CC">
      <w:pPr>
        <w:numPr>
          <w:ilvl w:val="0"/>
          <w:numId w:val="2"/>
        </w:numPr>
        <w:jc w:val="both"/>
        <w:rPr>
          <w:sz w:val="28"/>
          <w:szCs w:val="28"/>
        </w:rPr>
      </w:pPr>
      <w:r w:rsidRPr="00062364">
        <w:rPr>
          <w:bCs/>
          <w:sz w:val="28"/>
          <w:szCs w:val="28"/>
        </w:rPr>
        <w:t>В главе 2 ст. 3 изменить:</w:t>
      </w:r>
    </w:p>
    <w:p w:rsidR="00A72778" w:rsidRPr="00062364" w:rsidRDefault="00DC12C0" w:rsidP="00A7277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</w:t>
      </w:r>
      <w:r w:rsidR="003902CC" w:rsidRPr="00062364">
        <w:rPr>
          <w:sz w:val="28"/>
          <w:szCs w:val="28"/>
        </w:rPr>
        <w:tab/>
      </w:r>
      <w:r w:rsidR="00A72778" w:rsidRPr="00062364">
        <w:rPr>
          <w:sz w:val="28"/>
          <w:szCs w:val="28"/>
        </w:rPr>
        <w:t xml:space="preserve">Прочие безвозмездные поступления от других бюджетов бюджетной системы в сумме </w:t>
      </w:r>
      <w:r w:rsidR="004B55CE">
        <w:rPr>
          <w:sz w:val="28"/>
          <w:szCs w:val="28"/>
        </w:rPr>
        <w:t>6 690,3</w:t>
      </w:r>
      <w:r w:rsidR="00A72778" w:rsidRPr="00062364">
        <w:rPr>
          <w:sz w:val="28"/>
          <w:szCs w:val="28"/>
        </w:rPr>
        <w:t xml:space="preserve"> тыс. руб.</w:t>
      </w:r>
    </w:p>
    <w:p w:rsidR="00A72778" w:rsidRPr="00062364" w:rsidRDefault="00A72778" w:rsidP="00A72778">
      <w:pPr>
        <w:jc w:val="both"/>
        <w:rPr>
          <w:sz w:val="28"/>
          <w:szCs w:val="28"/>
        </w:rPr>
      </w:pPr>
    </w:p>
    <w:p w:rsidR="003902CC" w:rsidRPr="00062364" w:rsidRDefault="00A57408" w:rsidP="00A72778">
      <w:pPr>
        <w:jc w:val="both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И.о. </w:t>
      </w:r>
      <w:r w:rsidR="003902CC" w:rsidRPr="00062364">
        <w:rPr>
          <w:b/>
          <w:bCs/>
          <w:sz w:val="28"/>
          <w:szCs w:val="28"/>
        </w:rPr>
        <w:t xml:space="preserve">Главы муниципального образования </w:t>
      </w:r>
    </w:p>
    <w:p w:rsidR="00A72778" w:rsidRPr="00062364" w:rsidRDefault="00A72778" w:rsidP="00A72778">
      <w:pPr>
        <w:jc w:val="both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сельского поселения</w:t>
      </w:r>
      <w:r w:rsidR="003902CC" w:rsidRPr="00062364">
        <w:rPr>
          <w:b/>
          <w:bCs/>
          <w:sz w:val="28"/>
          <w:szCs w:val="28"/>
        </w:rPr>
        <w:t xml:space="preserve"> «Линё</w:t>
      </w:r>
      <w:r w:rsidRPr="00062364">
        <w:rPr>
          <w:b/>
          <w:bCs/>
          <w:sz w:val="28"/>
          <w:szCs w:val="28"/>
        </w:rPr>
        <w:t>во–</w:t>
      </w:r>
      <w:r w:rsidR="003902CC" w:rsidRPr="00062364">
        <w:rPr>
          <w:b/>
          <w:bCs/>
          <w:sz w:val="28"/>
          <w:szCs w:val="28"/>
        </w:rPr>
        <w:t>Озё</w:t>
      </w:r>
      <w:r w:rsidRPr="00062364">
        <w:rPr>
          <w:b/>
          <w:bCs/>
          <w:sz w:val="28"/>
          <w:szCs w:val="28"/>
        </w:rPr>
        <w:t xml:space="preserve">рское»                     </w:t>
      </w:r>
      <w:r w:rsidR="003902CC" w:rsidRPr="00062364">
        <w:rPr>
          <w:b/>
          <w:bCs/>
          <w:sz w:val="28"/>
          <w:szCs w:val="28"/>
        </w:rPr>
        <w:tab/>
      </w:r>
      <w:r w:rsidR="003902CC" w:rsidRPr="00062364">
        <w:rPr>
          <w:b/>
          <w:bCs/>
          <w:sz w:val="28"/>
          <w:szCs w:val="28"/>
        </w:rPr>
        <w:tab/>
        <w:t xml:space="preserve">Н.М. Филимонова </w:t>
      </w:r>
      <w:r w:rsidRPr="00062364">
        <w:rPr>
          <w:b/>
          <w:bCs/>
          <w:sz w:val="28"/>
          <w:szCs w:val="28"/>
        </w:rPr>
        <w:t xml:space="preserve">           </w:t>
      </w:r>
      <w:r w:rsidR="003902CC" w:rsidRPr="00062364">
        <w:rPr>
          <w:b/>
          <w:bCs/>
          <w:sz w:val="28"/>
          <w:szCs w:val="28"/>
        </w:rPr>
        <w:t xml:space="preserve">                </w:t>
      </w:r>
      <w:r w:rsidRPr="00062364">
        <w:rPr>
          <w:b/>
          <w:bCs/>
          <w:sz w:val="28"/>
          <w:szCs w:val="28"/>
        </w:rPr>
        <w:t xml:space="preserve">                                                                        </w:t>
      </w:r>
    </w:p>
    <w:p w:rsidR="00F259AE" w:rsidRPr="00062364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Pr="00062364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Pr="00062364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65106B" w:rsidRDefault="0065106B" w:rsidP="004C6075">
      <w:pPr>
        <w:jc w:val="both"/>
        <w:rPr>
          <w:b/>
          <w:bCs/>
          <w:sz w:val="28"/>
          <w:szCs w:val="28"/>
        </w:rPr>
        <w:sectPr w:rsidR="0065106B" w:rsidSect="000336AE">
          <w:footerReference w:type="default" r:id="rId8"/>
          <w:pgSz w:w="11906" w:h="16838"/>
          <w:pgMar w:top="567" w:right="851" w:bottom="567" w:left="900" w:header="709" w:footer="709" w:gutter="0"/>
          <w:cols w:space="708"/>
          <w:docGrid w:linePitch="360"/>
        </w:sectPr>
      </w:pPr>
    </w:p>
    <w:p w:rsidR="0065106B" w:rsidRPr="00825582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lastRenderedPageBreak/>
        <w:t xml:space="preserve">   </w:t>
      </w:r>
    </w:p>
    <w:tbl>
      <w:tblPr>
        <w:tblW w:w="10815" w:type="dxa"/>
        <w:tblInd w:w="93" w:type="dxa"/>
        <w:tblLayout w:type="fixed"/>
        <w:tblLook w:val="0000"/>
      </w:tblPr>
      <w:tblGrid>
        <w:gridCol w:w="2199"/>
        <w:gridCol w:w="6636"/>
        <w:gridCol w:w="272"/>
        <w:gridCol w:w="628"/>
        <w:gridCol w:w="1080"/>
      </w:tblGrid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980419" w:rsidRPr="0065106B" w:rsidRDefault="00980419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Приложение №4 к решению</w:t>
            </w:r>
          </w:p>
          <w:p w:rsidR="003902CC" w:rsidRDefault="00980419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 w:rsidR="003902CC"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980419" w:rsidRPr="0065106B" w:rsidRDefault="00980419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 w:rsidR="003902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«Линёво-Озёрское» </w:t>
            </w:r>
          </w:p>
          <w:p w:rsidR="00980419" w:rsidRPr="0065106B" w:rsidRDefault="003902CC" w:rsidP="00700A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</w:t>
            </w:r>
            <w:r w:rsidR="00756F44">
              <w:rPr>
                <w:sz w:val="20"/>
                <w:szCs w:val="20"/>
              </w:rPr>
              <w:t xml:space="preserve"> 72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/>
            <w:tcBorders>
              <w:left w:val="nil"/>
              <w:right w:val="nil"/>
            </w:tcBorders>
            <w:noWrap/>
            <w:vAlign w:val="bottom"/>
          </w:tcPr>
          <w:p w:rsidR="00980419" w:rsidRPr="0065106B" w:rsidRDefault="00980419" w:rsidP="00700A62">
            <w:pPr>
              <w:jc w:val="right"/>
              <w:rPr>
                <w:sz w:val="20"/>
                <w:szCs w:val="20"/>
              </w:rPr>
            </w:pPr>
          </w:p>
        </w:tc>
      </w:tr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980419" w:rsidRPr="0065106B" w:rsidRDefault="00980419">
            <w:pPr>
              <w:jc w:val="right"/>
              <w:rPr>
                <w:sz w:val="20"/>
                <w:szCs w:val="20"/>
              </w:rPr>
            </w:pPr>
          </w:p>
        </w:tc>
      </w:tr>
      <w:tr w:rsidR="001416D6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255"/>
        </w:trPr>
        <w:tc>
          <w:tcPr>
            <w:tcW w:w="10815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1416D6" w:rsidRPr="001416D6" w:rsidRDefault="001416D6" w:rsidP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ОБЪЕМЫ ПОСТУПЛЕНИЯ ДОХОДОВ БЮДЖЕТА СЕЛЬСКОГО ПОСЕЛЕНИЯ "ЛИНЁВО-ОЗЁРСКОЕ"                                                   </w:t>
            </w:r>
          </w:p>
          <w:p w:rsidR="001416D6" w:rsidRDefault="001416D6" w:rsidP="005227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ПО ОСНОВНЫМ ИСТОЧНИКАМ НА 201</w:t>
            </w:r>
            <w:r w:rsidR="0052275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 И ПЛАНОВЫЙ ПЕРИОД 201</w:t>
            </w:r>
            <w:r w:rsidR="0052275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201</w:t>
            </w:r>
            <w:r w:rsidR="00522754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гг.</w:t>
            </w:r>
          </w:p>
        </w:tc>
      </w:tr>
      <w:tr w:rsidR="001416D6">
        <w:trPr>
          <w:trHeight w:val="230"/>
        </w:trPr>
        <w:tc>
          <w:tcPr>
            <w:tcW w:w="10815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16D6">
        <w:trPr>
          <w:trHeight w:val="122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5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583"/>
        </w:trPr>
        <w:tc>
          <w:tcPr>
            <w:tcW w:w="21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 бюджетной</w:t>
            </w:r>
          </w:p>
          <w:p w:rsidR="001416D6" w:rsidRDefault="001416D6" w:rsidP="00CE29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416D6" w:rsidRDefault="002F7C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учетом изменения</w:t>
            </w:r>
          </w:p>
        </w:tc>
      </w:tr>
      <w:tr w:rsidR="001416D6">
        <w:trPr>
          <w:trHeight w:val="60"/>
        </w:trPr>
        <w:tc>
          <w:tcPr>
            <w:tcW w:w="219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16D6" w:rsidRDefault="00141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1 01 00000 00 0000 000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1100,0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1 01 02000 01 0000 110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</w:tr>
      <w:tr w:rsidR="00CA66A1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1 01 02010 01 0000 110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1 01 02021 01 0000 110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 на доходы физических лиц с доходов, облагаемых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налоговой ставке, установленной пунктом 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Налогового кодекса РФ, за исключением доходов, полученных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физическими лицами, зарегистрированными в качестве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индивидуальных предпринимателей, частных нотариусов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других лиц,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занимающихся частной практикой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129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1 01 02022 01 0000 110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облагаемых по налоговой ставке установленной пунктом 1 ст</w:t>
            </w:r>
            <w:r>
              <w:rPr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1 01 02030 01 0000 110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1 05 00000 00 0000 000</w:t>
            </w:r>
          </w:p>
        </w:tc>
        <w:tc>
          <w:tcPr>
            <w:tcW w:w="6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0,4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1 05 03000 00 0000 000</w:t>
            </w:r>
          </w:p>
        </w:tc>
        <w:tc>
          <w:tcPr>
            <w:tcW w:w="6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CA66A1">
        <w:trPr>
          <w:trHeight w:val="525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1 05 03020 01 0000 110</w:t>
            </w:r>
          </w:p>
        </w:tc>
        <w:tc>
          <w:tcPr>
            <w:tcW w:w="6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950,0</w:t>
            </w: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1 06 01000 00 1000 110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применяемым к объектам налогообложения, расположенным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1 06 06000 00 1000 110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налог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1 06 06013 10 0000 110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ставкам, установленным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подпунктом 1 пункта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394 Налогового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кодекса РФ и применяемым к объектам налогообложения,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расположенным 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1 06 06023 10 0000 110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ставке, установленной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подпунктом 2 пункта 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394 Налогового кодекса РФ и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применяемой к объекту налогообложения, расположенному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границах поселения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1 08 04000 01 0000 110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Госпошлина за совершение нотариальных действий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95,0</w:t>
            </w: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1 09 00000 00 0000 000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Задолженность и перерасчеты по отмененным налогам,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0,1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сборам и иным обязательным платежам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1 09 04050 10 0000 110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налог (по обязательствам возникшим до 1 января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 г),мобилизуемый на территориях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1 11 00000 00 0000 000    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Доходы от использования имущества, находящегося 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государственной и муниципальной собственности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lastRenderedPageBreak/>
              <w:t>1 11 05010 10 0000 120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Арендная плата и поступления от продажи права 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заключение договоров аренды земельных участков,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государственная собственность на которые не разграничена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расположенным в границах поселений (за исключением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земельных участков,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предназначенных для целей жилищного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1 11 09045 10 0000 120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поступления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находяще-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гося в собственности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1 14 00000 00 0000 000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66A1">
        <w:trPr>
          <w:trHeight w:val="78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1 14 06000 00 0000 430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</w:t>
            </w:r>
            <w:r>
              <w:rPr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мельных участков бюджетных и автономных учреждений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1 14 06010 00 0000 430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1 14 06014 10 0000 430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1 19 00000 00 0000 000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Возврат остатков субсидий и субвенций прошлых лет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1 19 05000 10 0000 151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Возврат остатков субсидий и субвенций из бюджетов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2 02 00000 00 0000 000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- всего, в том числе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66A1">
        <w:trPr>
          <w:trHeight w:val="60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2 02 00000 00 0000 000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3694,5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 w:rsidP="008B5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6690,3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2 02 01000 00 0000 151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Дотация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3445,0</w:t>
            </w:r>
          </w:p>
        </w:tc>
      </w:tr>
      <w:tr w:rsidR="00CA66A1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2 02 01010 10 0000 151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3145,0</w:t>
            </w:r>
          </w:p>
        </w:tc>
      </w:tr>
      <w:tr w:rsidR="00CA66A1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 w:rsidP="0037522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2 02 010</w:t>
            </w:r>
            <w:r w:rsidRPr="001416D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1416D6">
              <w:rPr>
                <w:rFonts w:ascii="Arial" w:hAnsi="Arial" w:cs="Arial"/>
                <w:sz w:val="16"/>
                <w:szCs w:val="16"/>
              </w:rPr>
              <w:t xml:space="preserve">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2 02 02020 10 0000 151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поселений на осуществление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200,5</w:t>
            </w: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полномочий по первичному воинскому учету на территориях,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где отсутствуют военные к</w:t>
            </w:r>
            <w:r>
              <w:rPr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миссариаты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2 02 02</w:t>
            </w:r>
            <w:r w:rsidRPr="001416D6">
              <w:rPr>
                <w:rFonts w:ascii="Arial" w:hAnsi="Arial" w:cs="Arial"/>
                <w:sz w:val="16"/>
                <w:szCs w:val="16"/>
              </w:rPr>
              <w:t>999 10 0000 151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2899,7</w:t>
            </w:r>
          </w:p>
        </w:tc>
      </w:tr>
      <w:tr w:rsidR="00CA66A1" w:rsidT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Pr="001416D6" w:rsidRDefault="00CA66A1" w:rsidP="0037522E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2 02 04999 10 0000 151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A66A1" w:rsidRDefault="00CA66A1" w:rsidP="003752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 w:rsidTr="00CA66A1">
        <w:trPr>
          <w:trHeight w:val="2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2 02 02047 10 0000 151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A66A1" w:rsidRDefault="00CA66A1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145,1</w:t>
            </w:r>
          </w:p>
        </w:tc>
      </w:tr>
      <w:tr w:rsidR="00CA66A1" w:rsidTr="00311EAF">
        <w:trPr>
          <w:trHeight w:val="525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A66A1" w:rsidRPr="001416D6" w:rsidRDefault="00CA66A1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2 02 09054 10 0000 151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5 956,0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66A1" w:rsidRDefault="00CA66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8 951,8</w:t>
            </w:r>
          </w:p>
        </w:tc>
      </w:tr>
    </w:tbl>
    <w:p w:rsidR="0065106B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t xml:space="preserve">             </w:t>
      </w: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tbl>
      <w:tblPr>
        <w:tblW w:w="10815" w:type="dxa"/>
        <w:tblInd w:w="93" w:type="dxa"/>
        <w:tblLayout w:type="fixed"/>
        <w:tblLook w:val="0000"/>
      </w:tblPr>
      <w:tblGrid>
        <w:gridCol w:w="735"/>
        <w:gridCol w:w="5002"/>
        <w:gridCol w:w="2783"/>
        <w:gridCol w:w="1134"/>
        <w:gridCol w:w="1161"/>
      </w:tblGrid>
      <w:tr w:rsidR="00980419">
        <w:trPr>
          <w:trHeight w:val="315"/>
        </w:trPr>
        <w:tc>
          <w:tcPr>
            <w:tcW w:w="5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6F44" w:rsidRPr="0065106B" w:rsidRDefault="00756F44" w:rsidP="00756F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№5</w:t>
            </w:r>
            <w:r w:rsidRPr="0065106B">
              <w:rPr>
                <w:sz w:val="20"/>
                <w:szCs w:val="20"/>
              </w:rPr>
              <w:t xml:space="preserve"> к решению</w:t>
            </w:r>
          </w:p>
          <w:p w:rsidR="00756F44" w:rsidRDefault="00756F44" w:rsidP="00756F4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756F44" w:rsidRPr="0065106B" w:rsidRDefault="00756F44" w:rsidP="00756F4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80419" w:rsidRPr="0065106B" w:rsidRDefault="00756F44" w:rsidP="00756F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72</w:t>
            </w:r>
          </w:p>
        </w:tc>
      </w:tr>
      <w:tr w:rsidR="00980419">
        <w:trPr>
          <w:trHeight w:val="315"/>
        </w:trPr>
        <w:tc>
          <w:tcPr>
            <w:tcW w:w="5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  <w:tc>
          <w:tcPr>
            <w:tcW w:w="50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 w:rsidP="00522754">
            <w:pPr>
              <w:jc w:val="center"/>
              <w:rPr>
                <w:sz w:val="20"/>
                <w:szCs w:val="20"/>
              </w:rPr>
            </w:pPr>
          </w:p>
        </w:tc>
      </w:tr>
      <w:tr w:rsidR="00980419">
        <w:trPr>
          <w:trHeight w:val="585"/>
        </w:trPr>
        <w:tc>
          <w:tcPr>
            <w:tcW w:w="108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Функциональная структура расходов бюджета Сельского поселения "Линёво-Озёрское" </w:t>
            </w:r>
          </w:p>
        </w:tc>
      </w:tr>
      <w:tr w:rsidR="00980419" w:rsidTr="00522754">
        <w:trPr>
          <w:trHeight w:val="491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0419" w:rsidRDefault="002F7C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419" w:rsidRPr="00CE1D47" w:rsidRDefault="00980419" w:rsidP="00CE1D47">
            <w:pPr>
              <w:jc w:val="center"/>
              <w:rPr>
                <w:b/>
                <w:bCs/>
                <w:sz w:val="18"/>
                <w:szCs w:val="18"/>
              </w:rPr>
            </w:pPr>
            <w:r w:rsidRPr="00CE1D47">
              <w:rPr>
                <w:b/>
                <w:bCs/>
                <w:sz w:val="18"/>
                <w:szCs w:val="18"/>
              </w:rPr>
              <w:t>с учетом изменения</w:t>
            </w:r>
          </w:p>
        </w:tc>
      </w:tr>
      <w:tr w:rsidR="00DC12C0" w:rsidTr="00522754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2928,39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3028,49</w:t>
            </w:r>
          </w:p>
        </w:tc>
      </w:tr>
      <w:tr w:rsidR="00DC12C0" w:rsidTr="00522754">
        <w:trPr>
          <w:trHeight w:val="43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0102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501,0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501,0</w:t>
            </w:r>
          </w:p>
        </w:tc>
      </w:tr>
      <w:tr w:rsidR="00DC12C0" w:rsidTr="00522754">
        <w:trPr>
          <w:trHeight w:val="678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0104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2362,39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2448,49</w:t>
            </w:r>
          </w:p>
        </w:tc>
      </w:tr>
      <w:tr w:rsidR="00DC12C0" w:rsidTr="00522754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0107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проведения выборов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 w:rsidP="00383066">
            <w:pPr>
              <w:jc w:val="center"/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</w:p>
        </w:tc>
      </w:tr>
      <w:tr w:rsidR="00DC12C0" w:rsidTr="00522754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0111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40,0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38,0</w:t>
            </w:r>
          </w:p>
        </w:tc>
      </w:tr>
      <w:tr w:rsidR="00DC12C0" w:rsidTr="00522754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0113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2C0" w:rsidRDefault="00DC12C0">
            <w: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25,0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41,0</w:t>
            </w:r>
          </w:p>
        </w:tc>
      </w:tr>
      <w:tr w:rsidR="00DC12C0" w:rsidTr="00522754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C12C0" w:rsidRDefault="00DC12C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200,5</w:t>
            </w:r>
          </w:p>
        </w:tc>
      </w:tr>
      <w:tr w:rsidR="00DC12C0" w:rsidTr="00522754">
        <w:trPr>
          <w:trHeight w:val="51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0203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200,5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200,5</w:t>
            </w:r>
          </w:p>
        </w:tc>
      </w:tr>
      <w:tr w:rsidR="00DC12C0" w:rsidTr="00522754">
        <w:trPr>
          <w:trHeight w:val="51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101,0</w:t>
            </w:r>
          </w:p>
        </w:tc>
      </w:tr>
      <w:tr w:rsidR="00DC12C0" w:rsidTr="00522754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0302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Органы внутренних дел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30,0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30,0</w:t>
            </w:r>
          </w:p>
        </w:tc>
      </w:tr>
      <w:tr w:rsidR="00DC12C0" w:rsidTr="00522754">
        <w:trPr>
          <w:trHeight w:val="51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0309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5,0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0310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72,0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66,0</w:t>
            </w:r>
          </w:p>
        </w:tc>
      </w:tr>
      <w:tr w:rsidR="00DC12C0" w:rsidTr="00522754">
        <w:trPr>
          <w:trHeight w:val="345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2372,5</w:t>
            </w:r>
          </w:p>
        </w:tc>
      </w:tr>
      <w:tr w:rsidR="00DC12C0" w:rsidTr="00522754">
        <w:trPr>
          <w:trHeight w:val="227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0401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 w:rsidP="00383066">
            <w:pPr>
              <w:jc w:val="center"/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0408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10,0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0409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 w:rsidP="00383066">
            <w:pPr>
              <w:jc w:val="center"/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2362,5</w:t>
            </w:r>
          </w:p>
        </w:tc>
      </w:tr>
      <w:tr w:rsidR="00DC12C0" w:rsidTr="00522754">
        <w:trPr>
          <w:trHeight w:val="405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0411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DC12C0" w:rsidP="00383066"/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DC12C0"/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201,9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703,9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0501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DC12C0" w:rsidP="00383066"/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DC12C0"/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0502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 w:rsidP="00383066"/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r>
              <w:t>500,0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0503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201,9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203,9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830BC7">
            <w:pPr>
              <w:jc w:val="center"/>
            </w:pPr>
            <w:r>
              <w:t>0602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C0" w:rsidRDefault="00830BC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30,0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30,0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2411,94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2449,14</w:t>
            </w:r>
          </w:p>
        </w:tc>
      </w:tr>
      <w:tr w:rsidR="00DC12C0" w:rsidTr="00522754">
        <w:trPr>
          <w:trHeight w:val="3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C0" w:rsidRDefault="00DC12C0">
            <w:pPr>
              <w:jc w:val="center"/>
            </w:pPr>
            <w:r>
              <w:t>0801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Культура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C0" w:rsidRDefault="00CA66A1" w:rsidP="00383066">
            <w:pPr>
              <w:jc w:val="center"/>
            </w:pPr>
            <w:r>
              <w:t>2401,94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C0" w:rsidRDefault="00CA66A1">
            <w:pPr>
              <w:jc w:val="center"/>
            </w:pPr>
            <w:r>
              <w:t>2439,14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C0" w:rsidRDefault="00DC12C0">
            <w:pPr>
              <w:jc w:val="center"/>
            </w:pPr>
            <w:r>
              <w:t>0804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Другие вопросы в области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C0" w:rsidRDefault="00CA66A1" w:rsidP="00383066">
            <w:pPr>
              <w:jc w:val="center"/>
            </w:pPr>
            <w:r>
              <w:t>10,0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C0" w:rsidRDefault="00CA66A1">
            <w:pPr>
              <w:jc w:val="center"/>
            </w:pPr>
            <w:r>
              <w:t>10,0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DC12C0" w:rsidTr="00522754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1101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10,0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A66A1" w:rsidRDefault="00CA66A1" w:rsidP="00CA66A1">
            <w:pPr>
              <w:jc w:val="center"/>
            </w:pPr>
            <w:r>
              <w:t>10,0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53,26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53,26</w:t>
            </w:r>
          </w:p>
        </w:tc>
      </w:tr>
      <w:tr w:rsidR="00DC12C0" w:rsidTr="00522754">
        <w:trPr>
          <w:trHeight w:val="525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1001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Пенсии пособия выплачиваемые организациями сектора государственного управления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53,26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53,26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DC12C0" w:rsidTr="00522754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pPr>
              <w:jc w:val="center"/>
            </w:pPr>
            <w:r>
              <w:t>1403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12C0" w:rsidRDefault="00DC12C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Перечисление другим бюджетам бюджетной системы РФ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</w:pPr>
            <w:r>
              <w:t>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</w:pPr>
            <w:r>
              <w:t>3,0</w:t>
            </w:r>
          </w:p>
        </w:tc>
      </w:tr>
      <w:tr w:rsidR="00DC12C0" w:rsidTr="00522754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DC12C0">
            <w:r>
              <w:t> 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C12C0" w:rsidRDefault="00DC1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12C0" w:rsidRDefault="00CA66A1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5 956,0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12C0" w:rsidRDefault="00CA66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8 951,8</w:t>
            </w:r>
          </w:p>
        </w:tc>
      </w:tr>
    </w:tbl>
    <w:p w:rsidR="00A400E2" w:rsidRDefault="00A400E2"/>
    <w:p w:rsidR="00A400E2" w:rsidRDefault="00A400E2"/>
    <w:tbl>
      <w:tblPr>
        <w:tblW w:w="10632" w:type="dxa"/>
        <w:tblInd w:w="108" w:type="dxa"/>
        <w:tblLayout w:type="fixed"/>
        <w:tblLook w:val="0000"/>
      </w:tblPr>
      <w:tblGrid>
        <w:gridCol w:w="4802"/>
        <w:gridCol w:w="598"/>
        <w:gridCol w:w="720"/>
        <w:gridCol w:w="1080"/>
        <w:gridCol w:w="540"/>
        <w:gridCol w:w="540"/>
        <w:gridCol w:w="1076"/>
        <w:gridCol w:w="1276"/>
      </w:tblGrid>
      <w:tr w:rsidR="009E4C20" w:rsidTr="00522754">
        <w:trPr>
          <w:trHeight w:val="315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4C20" w:rsidRDefault="009E4C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6F44" w:rsidRPr="0065106B" w:rsidRDefault="00756F44" w:rsidP="00756F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№6</w:t>
            </w:r>
            <w:r w:rsidRPr="0065106B">
              <w:rPr>
                <w:sz w:val="20"/>
                <w:szCs w:val="20"/>
              </w:rPr>
              <w:t xml:space="preserve"> к решению</w:t>
            </w:r>
          </w:p>
          <w:p w:rsidR="00756F44" w:rsidRDefault="00756F44" w:rsidP="00756F4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756F44" w:rsidRPr="0065106B" w:rsidRDefault="00756F44" w:rsidP="00756F44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E4C20" w:rsidRDefault="00756F44" w:rsidP="00756F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72</w:t>
            </w:r>
          </w:p>
        </w:tc>
      </w:tr>
      <w:tr w:rsidR="009E4C20" w:rsidTr="00522754">
        <w:trPr>
          <w:trHeight w:val="6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4C20" w:rsidRDefault="009E4C20">
            <w:pPr>
              <w:jc w:val="center"/>
              <w:rPr>
                <w:b/>
                <w:bCs/>
              </w:rPr>
            </w:pPr>
          </w:p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Ведомственная структура расходов бюджета Сельского поселения "Линёво-Озёрское" </w:t>
            </w:r>
          </w:p>
        </w:tc>
      </w:tr>
      <w:tr w:rsidR="009E4C20" w:rsidTr="00E86330">
        <w:trPr>
          <w:trHeight w:val="330"/>
        </w:trPr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/>
        </w:tc>
      </w:tr>
      <w:tr w:rsidR="009E4C20" w:rsidTr="00E86330">
        <w:trPr>
          <w:trHeight w:val="6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 Ст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2F7C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 учетом изменения</w:t>
            </w:r>
          </w:p>
        </w:tc>
      </w:tr>
      <w:tr w:rsidR="00043AC4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C4" w:rsidRDefault="00043AC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pPr>
              <w:jc w:val="center"/>
            </w:pPr>
            <w: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>
            <w: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 w:rsidP="0038306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>
            <w:pPr>
              <w:jc w:val="center"/>
              <w:rPr>
                <w:b/>
                <w:bCs/>
              </w:rPr>
            </w:pPr>
          </w:p>
        </w:tc>
      </w:tr>
      <w:tr w:rsidR="00CB1549" w:rsidTr="00E86330">
        <w:trPr>
          <w:trHeight w:val="87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501,0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501,0</w:t>
            </w:r>
          </w:p>
        </w:tc>
      </w:tr>
      <w:tr w:rsidR="00CB1549" w:rsidTr="00E86330">
        <w:trPr>
          <w:trHeight w:val="30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384,4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384,4</w:t>
            </w:r>
          </w:p>
        </w:tc>
      </w:tr>
      <w:tr w:rsidR="00CB1549" w:rsidTr="00E86330">
        <w:trPr>
          <w:trHeight w:val="36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116,1</w:t>
            </w:r>
          </w:p>
        </w:tc>
      </w:tr>
      <w:tr w:rsidR="00CB1549" w:rsidTr="00E86330">
        <w:trPr>
          <w:trHeight w:val="36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Прочие выплаты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0,5</w:t>
            </w:r>
          </w:p>
        </w:tc>
      </w:tr>
      <w:tr w:rsidR="00CB1549" w:rsidTr="00E86330">
        <w:trPr>
          <w:trHeight w:val="1271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2362,39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 w:rsidP="002F447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2450,49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1473,42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1473,42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Прочие выплаты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444,97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444,97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1,0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Услуги связи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221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45,0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 w:rsidP="008B5D88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226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88,1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 w:rsidP="008B5D88">
            <w:pPr>
              <w:rPr>
                <w:rFonts w:ascii="Arial" w:hAnsi="Arial" w:cs="Arial"/>
                <w:sz w:val="18"/>
                <w:szCs w:val="18"/>
              </w:rPr>
            </w:pPr>
            <w:r w:rsidRPr="00A57408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6,0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222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15,0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Коммунальные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223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75,0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30,0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226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125,41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 w:rsidP="008B5D88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 w:rsidP="008B5D88">
            <w:pPr>
              <w:rPr>
                <w:rFonts w:ascii="Arial" w:hAnsi="Arial" w:cs="Arial"/>
                <w:sz w:val="18"/>
                <w:szCs w:val="18"/>
              </w:rPr>
            </w:pPr>
            <w:r w:rsidRPr="00A57408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134,0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 w:rsidP="008B5D88">
            <w:pPr>
              <w:rPr>
                <w:rFonts w:ascii="Arial" w:hAnsi="Arial" w:cs="Arial"/>
                <w:sz w:val="18"/>
                <w:szCs w:val="18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Прочие работы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5,0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5,0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sz w:val="16"/>
                <w:szCs w:val="16"/>
              </w:rPr>
              <w:t>870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38,0</w:t>
            </w:r>
          </w:p>
        </w:tc>
      </w:tr>
      <w:tr w:rsidR="00CB1549" w:rsidTr="00E86330">
        <w:trPr>
          <w:trHeight w:val="30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8"/>
                <w:szCs w:val="18"/>
              </w:rPr>
            </w:pPr>
            <w:r w:rsidRPr="00A57408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0700500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38,0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41,0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B1549" w:rsidRPr="00A57408" w:rsidRDefault="00CB1549" w:rsidP="008B5D88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0700500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B1549" w:rsidRPr="00A57408" w:rsidRDefault="00CB1549" w:rsidP="008B5D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16,0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226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15,0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10,0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200,5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146,64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146,64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Начисления на выплату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44,28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44,28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Услуги связи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221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1,0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222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3,0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lastRenderedPageBreak/>
              <w:t>Коммунальные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223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2,0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</w:pPr>
            <w:r w:rsidRPr="00A57408">
              <w:t>3,58</w:t>
            </w:r>
          </w:p>
        </w:tc>
      </w:tr>
      <w:tr w:rsidR="00CB1549" w:rsidTr="00E86330">
        <w:trPr>
          <w:trHeight w:val="52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0000000 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101,0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Органы внутренних дел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  <w:i/>
                <w:iCs/>
              </w:rPr>
            </w:pPr>
            <w:r w:rsidRPr="00A57408">
              <w:rPr>
                <w:b/>
                <w:bCs/>
                <w:i/>
                <w:i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  <w:i/>
                <w:iCs/>
              </w:rPr>
            </w:pPr>
            <w:r w:rsidRPr="00A57408">
              <w:rPr>
                <w:b/>
                <w:bCs/>
                <w:i/>
                <w:iCs/>
              </w:rPr>
              <w:t>30,0</w:t>
            </w:r>
          </w:p>
        </w:tc>
      </w:tr>
      <w:tr w:rsidR="00CB1549" w:rsidTr="00E86330">
        <w:trPr>
          <w:trHeight w:val="30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30,0</w:t>
            </w:r>
          </w:p>
        </w:tc>
      </w:tr>
      <w:tr w:rsidR="00CB1549" w:rsidTr="00E86330">
        <w:trPr>
          <w:trHeight w:val="78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5,0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sz w:val="18"/>
                <w:szCs w:val="18"/>
              </w:rPr>
            </w:pPr>
            <w:r w:rsidRPr="00A57408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2180100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740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5,0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66,0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4,0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2,0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40,0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20,0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F515AC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2372,5</w:t>
            </w:r>
          </w:p>
        </w:tc>
      </w:tr>
      <w:tr w:rsidR="00CB1549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7951018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7951018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10,0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3150202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1034,0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7408">
              <w:rPr>
                <w:rFonts w:ascii="Arial" w:hAnsi="Arial" w:cs="Arial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3150207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 w:rsidP="00F515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7408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  <w:r w:rsidRPr="00A57408">
              <w:t>1328,5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CB1549" w:rsidRPr="00A57408" w:rsidRDefault="00CB1549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A57408">
              <w:rPr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i/>
                <w:iCs/>
                <w:sz w:val="16"/>
                <w:szCs w:val="16"/>
              </w:rPr>
            </w:pPr>
            <w:r w:rsidRPr="00A57408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i/>
                <w:iCs/>
                <w:sz w:val="16"/>
                <w:szCs w:val="16"/>
              </w:rPr>
            </w:pPr>
            <w:r w:rsidRPr="00A57408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CB1549" w:rsidRPr="00A57408" w:rsidRDefault="00CB1549">
            <w:pPr>
              <w:jc w:val="center"/>
              <w:rPr>
                <w:i/>
                <w:iCs/>
                <w:sz w:val="16"/>
                <w:szCs w:val="16"/>
              </w:rPr>
            </w:pPr>
            <w:r w:rsidRPr="00A57408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i/>
                <w:iCs/>
                <w:sz w:val="16"/>
                <w:szCs w:val="16"/>
              </w:rPr>
            </w:pPr>
            <w:r w:rsidRPr="00A57408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CB1549" w:rsidRPr="00A57408" w:rsidRDefault="00CB1549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701,9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bCs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Cs/>
                <w:iCs/>
                <w:sz w:val="16"/>
                <w:szCs w:val="16"/>
              </w:rPr>
            </w:pPr>
            <w:r w:rsidRPr="00A57408">
              <w:rPr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5220904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bCs/>
              </w:rPr>
            </w:pPr>
            <w:r w:rsidRPr="00A57408">
              <w:rPr>
                <w:bCs/>
              </w:rPr>
              <w:t>500,0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A57408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6000100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5,0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A57408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6000100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7079CB">
            <w:pPr>
              <w:jc w:val="center"/>
            </w:pPr>
            <w:r w:rsidRPr="00A57408">
              <w:t>5,0</w:t>
            </w:r>
          </w:p>
        </w:tc>
      </w:tr>
      <w:tr w:rsidR="00CB1549" w:rsidTr="00E86330">
        <w:trPr>
          <w:trHeight w:val="78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DA53A8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7079CB" w:rsidP="00DA53A8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87,8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</w:pP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310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7079CB">
            <w:pPr>
              <w:jc w:val="center"/>
            </w:pPr>
            <w:r w:rsidRPr="00A57408">
              <w:t>67,8</w:t>
            </w:r>
          </w:p>
        </w:tc>
      </w:tr>
      <w:tr w:rsidR="00CB1549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1549" w:rsidRPr="00A57408" w:rsidRDefault="00CB1549" w:rsidP="008B5D8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549" w:rsidRPr="00A57408" w:rsidRDefault="00CB1549" w:rsidP="008B5D88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8B5D88">
            <w:pPr>
              <w:jc w:val="center"/>
              <w:rPr>
                <w:iCs/>
                <w:sz w:val="16"/>
                <w:szCs w:val="16"/>
              </w:rPr>
            </w:pPr>
            <w:r w:rsidRPr="00A57408">
              <w:rPr>
                <w:iCs/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CB1549" w:rsidP="00383066">
            <w:pPr>
              <w:jc w:val="center"/>
            </w:pPr>
            <w:r w:rsidRPr="00A57408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1549" w:rsidRPr="00A57408" w:rsidRDefault="007079CB">
            <w:pPr>
              <w:jc w:val="center"/>
            </w:pPr>
            <w:r w:rsidRPr="00A57408">
              <w:t>20,0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8B5D88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99,1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8B5D88">
            <w:pPr>
              <w:jc w:val="center"/>
            </w:pPr>
            <w:r w:rsidRPr="00A57408">
              <w:t>50,0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226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8B5D88">
            <w:pPr>
              <w:jc w:val="center"/>
            </w:pPr>
            <w:r w:rsidRPr="00A57408">
              <w:t>10,0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8B5D88">
            <w:pPr>
              <w:jc w:val="center"/>
            </w:pPr>
            <w:r w:rsidRPr="00A57408">
              <w:t>39,1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830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</w:pP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831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</w:pP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Муниципальная целевая программа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8B5D88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8B5D88">
            <w:pPr>
              <w:jc w:val="center"/>
            </w:pPr>
            <w:r w:rsidRPr="00A57408">
              <w:t>7,5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 w:rsidP="004039E6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340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8B5D88">
            <w:pPr>
              <w:jc w:val="center"/>
            </w:pPr>
            <w:r w:rsidRPr="00A57408">
              <w:t>2,5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30,0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 w:rsidP="004039E6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</w:pPr>
            <w:r w:rsidRPr="00A57408">
              <w:t>15,0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57408"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226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</w:pPr>
            <w:r w:rsidRPr="00A57408">
              <w:t>15,0</w:t>
            </w:r>
          </w:p>
        </w:tc>
      </w:tr>
      <w:tr w:rsidR="007079CB" w:rsidTr="00E86330">
        <w:trPr>
          <w:trHeight w:val="72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7079CB" w:rsidRPr="00A57408" w:rsidRDefault="00707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2411,94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2449,14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4409900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Cs/>
                <w:iCs/>
              </w:rPr>
            </w:pPr>
            <w:r w:rsidRPr="00A57408">
              <w:rPr>
                <w:bCs/>
                <w:iCs/>
              </w:rPr>
              <w:t>1964,24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bCs/>
                <w:iCs/>
              </w:rPr>
            </w:pPr>
            <w:r w:rsidRPr="00A57408">
              <w:rPr>
                <w:bCs/>
                <w:iCs/>
              </w:rPr>
              <w:t>1964,24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7408">
              <w:rPr>
                <w:rFonts w:ascii="Arial" w:hAnsi="Arial" w:cs="Arial"/>
                <w:b/>
                <w:bCs/>
                <w:sz w:val="20"/>
                <w:szCs w:val="20"/>
              </w:rPr>
              <w:t>Библиотека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4429900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7408">
              <w:rPr>
                <w:rFonts w:ascii="Arial CYR" w:hAnsi="Arial CYR" w:cs="Arial CYR"/>
                <w:sz w:val="16"/>
                <w:szCs w:val="16"/>
              </w:rPr>
              <w:t>241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Cs/>
                <w:iCs/>
              </w:rPr>
            </w:pPr>
            <w:r w:rsidRPr="00A57408">
              <w:rPr>
                <w:bCs/>
                <w:iCs/>
              </w:rPr>
              <w:t>437,70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bCs/>
                <w:iCs/>
              </w:rPr>
            </w:pPr>
            <w:r w:rsidRPr="00A57408">
              <w:rPr>
                <w:bCs/>
                <w:iCs/>
              </w:rPr>
              <w:t>437,7</w:t>
            </w:r>
          </w:p>
        </w:tc>
      </w:tr>
      <w:tr w:rsidR="007079CB" w:rsidTr="00E86330">
        <w:trPr>
          <w:trHeight w:val="6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b/>
                <w:bCs/>
              </w:rPr>
            </w:pPr>
            <w:r w:rsidRPr="00A57408">
              <w:rPr>
                <w:b/>
                <w:bCs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r w:rsidRPr="00A57408"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</w:pPr>
            <w:r w:rsidRPr="00A57408"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</w:pPr>
            <w:r w:rsidRPr="00A5740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</w:pPr>
            <w:r w:rsidRPr="00A57408"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225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</w:pPr>
            <w:r w:rsidRPr="00A57408">
              <w:t>10,0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rPr>
                <w:b/>
                <w:bCs/>
              </w:rPr>
            </w:pPr>
            <w:r w:rsidRPr="00A57408">
              <w:rPr>
                <w:b/>
                <w:bCs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4910100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  <w:sz w:val="16"/>
                <w:szCs w:val="16"/>
              </w:rPr>
            </w:pPr>
            <w:r w:rsidRPr="00A57408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53,26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53,26</w:t>
            </w:r>
          </w:p>
        </w:tc>
      </w:tr>
      <w:tr w:rsidR="007079CB" w:rsidTr="00E86330">
        <w:trPr>
          <w:trHeight w:val="94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r w:rsidRPr="00A57408"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</w:pPr>
            <w:r w:rsidRPr="00A57408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</w:pPr>
            <w:r w:rsidRPr="00A5740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</w:pPr>
            <w:r w:rsidRPr="00A57408">
              <w:t>4910100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312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16"/>
                <w:szCs w:val="16"/>
              </w:rPr>
            </w:pPr>
            <w:r w:rsidRPr="00A57408">
              <w:rPr>
                <w:sz w:val="16"/>
                <w:szCs w:val="16"/>
              </w:rPr>
              <w:t>263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 w:rsidP="00383066">
            <w:pPr>
              <w:jc w:val="center"/>
            </w:pPr>
            <w:r w:rsidRPr="00A57408">
              <w:t>53,26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</w:pPr>
            <w:r w:rsidRPr="00A57408">
              <w:t>53,26</w:t>
            </w:r>
          </w:p>
        </w:tc>
      </w:tr>
      <w:tr w:rsidR="007079CB" w:rsidTr="00E86330">
        <w:trPr>
          <w:trHeight w:val="31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10,0</w:t>
            </w:r>
          </w:p>
        </w:tc>
      </w:tr>
      <w:tr w:rsidR="007079CB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5129700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</w:pPr>
            <w:r w:rsidRPr="00A57408">
              <w:t>10,0</w:t>
            </w:r>
          </w:p>
        </w:tc>
      </w:tr>
      <w:tr w:rsidR="007079CB" w:rsidTr="00E86330">
        <w:trPr>
          <w:trHeight w:val="795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7079CB" w:rsidRPr="00A57408" w:rsidRDefault="007079CB">
            <w:pPr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5210600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 w:rsidP="00383066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7079CB" w:rsidRPr="00A57408" w:rsidRDefault="007079CB">
            <w:pPr>
              <w:jc w:val="center"/>
              <w:rPr>
                <w:b/>
                <w:bCs/>
              </w:rPr>
            </w:pPr>
            <w:r w:rsidRPr="00A57408">
              <w:rPr>
                <w:b/>
                <w:bCs/>
              </w:rPr>
              <w:t>3,0</w:t>
            </w:r>
          </w:p>
        </w:tc>
      </w:tr>
      <w:tr w:rsidR="007079CB" w:rsidTr="00E86330">
        <w:trPr>
          <w:trHeight w:val="54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9CB" w:rsidRPr="00A57408" w:rsidRDefault="007079CB">
            <w:pPr>
              <w:rPr>
                <w:b/>
                <w:bCs/>
                <w:sz w:val="20"/>
                <w:szCs w:val="20"/>
              </w:rPr>
            </w:pPr>
            <w:r w:rsidRPr="00A57408">
              <w:rPr>
                <w:b/>
                <w:bCs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5210600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Pr="00A57408" w:rsidRDefault="007079CB">
            <w:pPr>
              <w:jc w:val="center"/>
              <w:rPr>
                <w:sz w:val="20"/>
                <w:szCs w:val="20"/>
              </w:rPr>
            </w:pPr>
            <w:r w:rsidRPr="00A57408">
              <w:rPr>
                <w:sz w:val="20"/>
                <w:szCs w:val="20"/>
              </w:rPr>
              <w:t>251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 w:rsidP="00383066">
            <w:pPr>
              <w:jc w:val="center"/>
            </w:pPr>
            <w:r w:rsidRPr="00A57408"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Pr="00A57408" w:rsidRDefault="007079CB">
            <w:pPr>
              <w:jc w:val="center"/>
            </w:pPr>
            <w:r w:rsidRPr="00A57408">
              <w:t>3,0</w:t>
            </w:r>
          </w:p>
        </w:tc>
      </w:tr>
      <w:tr w:rsidR="007079CB" w:rsidTr="00E86330">
        <w:trPr>
          <w:trHeight w:val="330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Default="007079CB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   Р А С Х О Д О В: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Default="00707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Default="00707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Default="00707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9CB" w:rsidRDefault="00707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Default="00707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Default="007079CB" w:rsidP="003830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5 956,0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79CB" w:rsidRDefault="007079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8 951,8</w:t>
            </w:r>
          </w:p>
        </w:tc>
      </w:tr>
    </w:tbl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2F5D4A" w:rsidRPr="00825582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t xml:space="preserve">                </w:t>
      </w:r>
      <w:r w:rsidR="002F5D4A" w:rsidRPr="00825582">
        <w:rPr>
          <w:b/>
          <w:bCs/>
          <w:sz w:val="28"/>
          <w:szCs w:val="28"/>
        </w:rPr>
        <w:t xml:space="preserve">                             </w:t>
      </w:r>
    </w:p>
    <w:sectPr w:rsidR="002F5D4A" w:rsidRPr="00825582" w:rsidSect="00522754">
      <w:pgSz w:w="11906" w:h="16838"/>
      <w:pgMar w:top="567" w:right="851" w:bottom="426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D8D" w:rsidRDefault="00336D8D">
      <w:r>
        <w:separator/>
      </w:r>
    </w:p>
  </w:endnote>
  <w:endnote w:type="continuationSeparator" w:id="1">
    <w:p w:rsidR="00336D8D" w:rsidRDefault="00336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0E2" w:rsidRDefault="00A400E2" w:rsidP="00BA6B92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B55CE">
      <w:rPr>
        <w:rStyle w:val="ab"/>
        <w:noProof/>
      </w:rPr>
      <w:t>1</w:t>
    </w:r>
    <w:r>
      <w:rPr>
        <w:rStyle w:val="ab"/>
      </w:rPr>
      <w:fldChar w:fldCharType="end"/>
    </w:r>
  </w:p>
  <w:p w:rsidR="00A400E2" w:rsidRDefault="00A400E2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D8D" w:rsidRDefault="00336D8D">
      <w:r>
        <w:separator/>
      </w:r>
    </w:p>
  </w:footnote>
  <w:footnote w:type="continuationSeparator" w:id="1">
    <w:p w:rsidR="00336D8D" w:rsidRDefault="00336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62364"/>
    <w:rsid w:val="000E0953"/>
    <w:rsid w:val="000F7322"/>
    <w:rsid w:val="001416D6"/>
    <w:rsid w:val="00160DDE"/>
    <w:rsid w:val="001D54DF"/>
    <w:rsid w:val="00204A97"/>
    <w:rsid w:val="00230DD7"/>
    <w:rsid w:val="002F4476"/>
    <w:rsid w:val="002F5D4A"/>
    <w:rsid w:val="002F7C1B"/>
    <w:rsid w:val="00311EAF"/>
    <w:rsid w:val="0031224D"/>
    <w:rsid w:val="003263F6"/>
    <w:rsid w:val="00336D8D"/>
    <w:rsid w:val="0037522E"/>
    <w:rsid w:val="003827A8"/>
    <w:rsid w:val="00383066"/>
    <w:rsid w:val="00383953"/>
    <w:rsid w:val="003902CC"/>
    <w:rsid w:val="00397C65"/>
    <w:rsid w:val="003A6B73"/>
    <w:rsid w:val="004039E6"/>
    <w:rsid w:val="00416696"/>
    <w:rsid w:val="00421B61"/>
    <w:rsid w:val="00465BD0"/>
    <w:rsid w:val="004A005B"/>
    <w:rsid w:val="004B55CE"/>
    <w:rsid w:val="004C6075"/>
    <w:rsid w:val="00522754"/>
    <w:rsid w:val="00595970"/>
    <w:rsid w:val="005B3FDD"/>
    <w:rsid w:val="005C108B"/>
    <w:rsid w:val="005D5628"/>
    <w:rsid w:val="005E0E40"/>
    <w:rsid w:val="00630837"/>
    <w:rsid w:val="0065106B"/>
    <w:rsid w:val="006C0691"/>
    <w:rsid w:val="00700A62"/>
    <w:rsid w:val="007079CB"/>
    <w:rsid w:val="00756F44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B4A35"/>
    <w:rsid w:val="008B5D88"/>
    <w:rsid w:val="008D1D8E"/>
    <w:rsid w:val="00967D5D"/>
    <w:rsid w:val="00980419"/>
    <w:rsid w:val="009E4C20"/>
    <w:rsid w:val="009F1631"/>
    <w:rsid w:val="00A30E78"/>
    <w:rsid w:val="00A400E2"/>
    <w:rsid w:val="00A57408"/>
    <w:rsid w:val="00A72778"/>
    <w:rsid w:val="00A80490"/>
    <w:rsid w:val="00AB1625"/>
    <w:rsid w:val="00BA6B92"/>
    <w:rsid w:val="00BB0358"/>
    <w:rsid w:val="00C25D3F"/>
    <w:rsid w:val="00C57025"/>
    <w:rsid w:val="00C95814"/>
    <w:rsid w:val="00CA366B"/>
    <w:rsid w:val="00CA66A1"/>
    <w:rsid w:val="00CB1549"/>
    <w:rsid w:val="00CE1D47"/>
    <w:rsid w:val="00CE29DA"/>
    <w:rsid w:val="00CF08FA"/>
    <w:rsid w:val="00D1365D"/>
    <w:rsid w:val="00DA53A8"/>
    <w:rsid w:val="00DB5180"/>
    <w:rsid w:val="00DC12C0"/>
    <w:rsid w:val="00DC3D19"/>
    <w:rsid w:val="00DD7135"/>
    <w:rsid w:val="00DE7739"/>
    <w:rsid w:val="00E61F2C"/>
    <w:rsid w:val="00E86330"/>
    <w:rsid w:val="00E976C6"/>
    <w:rsid w:val="00EE18C5"/>
    <w:rsid w:val="00F259AE"/>
    <w:rsid w:val="00F515AC"/>
    <w:rsid w:val="00F6046F"/>
    <w:rsid w:val="00F974F6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61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C2E09-39F2-449B-A772-181507E1F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6</cp:revision>
  <cp:lastPrinted>2013-12-05T03:42:00Z</cp:lastPrinted>
  <dcterms:created xsi:type="dcterms:W3CDTF">2013-12-05T03:29:00Z</dcterms:created>
  <dcterms:modified xsi:type="dcterms:W3CDTF">2013-12-05T03:48:00Z</dcterms:modified>
</cp:coreProperties>
</file>